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35393653"/>
      <w:bookmarkStart w:id="1" w:name="_Toc28359033"/>
      <w:bookmarkStart w:id="2" w:name="_Toc35393822"/>
      <w:r>
        <w:rPr>
          <w:rFonts w:hint="eastAsia" w:ascii="宋体" w:hAnsi="宋体" w:cs="宋体"/>
          <w:lang w:eastAsia="zh-CN"/>
        </w:rPr>
        <w:t>深圳市南山区南油小学其他食材配送采购项目</w:t>
      </w:r>
      <w:r>
        <w:rPr>
          <w:rFonts w:hint="eastAsia" w:ascii="宋体" w:hAnsi="宋体" w:cs="宋体"/>
          <w:lang w:val="en-US" w:eastAsia="zh-CN"/>
        </w:rPr>
        <w:t>废标</w:t>
      </w:r>
      <w:r>
        <w:rPr>
          <w:rFonts w:hint="eastAsia" w:ascii="宋体" w:hAnsi="宋体" w:eastAsia="宋体" w:cs="宋体"/>
        </w:rPr>
        <w:t>公告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3" w:name="_Toc28359034"/>
      <w:bookmarkStart w:id="4" w:name="_Toc28359111"/>
      <w:bookmarkStart w:id="5" w:name="_Toc35393654"/>
      <w:bookmarkStart w:id="6" w:name="_Toc35393823"/>
      <w:r>
        <w:rPr>
          <w:rFonts w:hint="eastAsia" w:ascii="宋体" w:hAnsi="宋体" w:eastAsia="宋体" w:cs="宋体"/>
          <w:b/>
          <w:bCs w:val="0"/>
          <w:sz w:val="28"/>
          <w:szCs w:val="28"/>
        </w:rPr>
        <w:t>一、项目基本情况</w:t>
      </w:r>
      <w:bookmarkEnd w:id="3"/>
      <w:bookmarkEnd w:id="4"/>
      <w:bookmarkEnd w:id="5"/>
      <w:bookmarkEnd w:id="6"/>
      <w:bookmarkStart w:id="29" w:name="_GoBack"/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cs="宋体"/>
          <w:sz w:val="28"/>
          <w:szCs w:val="28"/>
          <w:lang w:eastAsia="zh-CN"/>
        </w:rPr>
        <w:t>ZXCG-2307NS239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cs="宋体"/>
          <w:sz w:val="28"/>
          <w:szCs w:val="28"/>
          <w:lang w:eastAsia="zh-CN"/>
        </w:rPr>
        <w:t>深圳市南山区南油小学其他食材配送采购项目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7" w:name="_Toc28359035"/>
      <w:bookmarkStart w:id="8" w:name="_Toc28359112"/>
      <w:bookmarkStart w:id="9" w:name="_Toc35393824"/>
      <w:bookmarkStart w:id="10" w:name="_Toc35393655"/>
      <w:r>
        <w:rPr>
          <w:rFonts w:hint="eastAsia" w:ascii="宋体" w:hAnsi="宋体" w:eastAsia="宋体" w:cs="宋体"/>
          <w:b/>
          <w:bCs w:val="0"/>
          <w:sz w:val="28"/>
          <w:szCs w:val="28"/>
        </w:rPr>
        <w:t>二、项目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废标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的原因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至投标截止时间止，投标人不足三家，故本项目废标。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11" w:name="_Toc35393825"/>
      <w:bookmarkStart w:id="12" w:name="_Toc35393656"/>
      <w:r>
        <w:rPr>
          <w:rFonts w:hint="eastAsia" w:ascii="宋体" w:hAnsi="宋体" w:eastAsia="宋体" w:cs="宋体"/>
          <w:b/>
          <w:bCs w:val="0"/>
          <w:sz w:val="28"/>
          <w:szCs w:val="28"/>
        </w:rPr>
        <w:t>三、其他补充事宜</w:t>
      </w:r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项目后续事宜，请留意相关公告。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13" w:name="_Toc35393657"/>
      <w:bookmarkStart w:id="14" w:name="_Toc28359113"/>
      <w:bookmarkStart w:id="15" w:name="_Toc35393826"/>
      <w:bookmarkStart w:id="16" w:name="_Toc28359036"/>
      <w:r>
        <w:rPr>
          <w:rFonts w:hint="eastAsia" w:ascii="宋体" w:hAnsi="宋体" w:eastAsia="宋体" w:cs="宋体"/>
          <w:b/>
          <w:bCs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6" w:leftChars="-3" w:firstLine="571" w:firstLineChars="204"/>
        <w:textAlignment w:val="auto"/>
        <w:outlineLvl w:val="9"/>
        <w:rPr>
          <w:rFonts w:hint="eastAsia" w:ascii="宋体" w:hAnsi="宋体" w:eastAsia="宋体" w:cs="宋体"/>
          <w:b w:val="0"/>
          <w:sz w:val="28"/>
          <w:szCs w:val="28"/>
        </w:rPr>
      </w:pPr>
      <w:bookmarkStart w:id="17" w:name="_Toc28359114"/>
      <w:bookmarkStart w:id="18" w:name="_Toc28359037"/>
      <w:bookmarkStart w:id="19" w:name="_Toc35393658"/>
      <w:bookmarkStart w:id="20" w:name="_Toc35393827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cs="宋体"/>
          <w:sz w:val="28"/>
          <w:szCs w:val="28"/>
          <w:lang w:eastAsia="zh-CN"/>
        </w:rPr>
        <w:t>深圳市南山区南油小学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 xml:space="preserve">地  　址：深圳市南山区华明路62号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联系方式：邝老师 0755-26052877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6" w:leftChars="-3" w:firstLine="571" w:firstLineChars="204"/>
        <w:textAlignment w:val="auto"/>
        <w:outlineLvl w:val="9"/>
        <w:rPr>
          <w:rFonts w:hint="eastAsia" w:ascii="宋体" w:hAnsi="宋体" w:eastAsia="宋体" w:cs="宋体"/>
          <w:b w:val="0"/>
          <w:sz w:val="28"/>
          <w:szCs w:val="28"/>
        </w:rPr>
      </w:pPr>
      <w:bookmarkStart w:id="21" w:name="_Toc35393659"/>
      <w:bookmarkStart w:id="22" w:name="_Toc35393828"/>
      <w:bookmarkStart w:id="23" w:name="_Toc28359038"/>
      <w:bookmarkStart w:id="24" w:name="_Toc28359115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    称：深圳市圳兴采购科技有限公司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址：深圳市南山区西丽街道曙光社区沙河西路3151号新兴产业园（健兴科技大厦）A栋605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联系方式：张工、李工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0755-27708090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6" w:leftChars="-3" w:firstLine="571" w:firstLineChars="204"/>
        <w:textAlignment w:val="auto"/>
        <w:outlineLvl w:val="9"/>
        <w:rPr>
          <w:rFonts w:hint="eastAsia" w:ascii="宋体" w:hAnsi="宋体" w:eastAsia="宋体" w:cs="宋体"/>
          <w:b w:val="0"/>
          <w:sz w:val="28"/>
          <w:szCs w:val="28"/>
        </w:rPr>
      </w:pPr>
      <w:bookmarkStart w:id="25" w:name="_Toc35393660"/>
      <w:bookmarkStart w:id="26" w:name="_Toc28359039"/>
      <w:bookmarkStart w:id="27" w:name="_Toc28359116"/>
      <w:bookmarkStart w:id="28" w:name="_Toc35393829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25"/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项目联系人：</w:t>
      </w:r>
      <w:r>
        <w:rPr>
          <w:rFonts w:hint="eastAsia" w:ascii="宋体" w:hAnsi="宋体" w:eastAsia="宋体" w:cs="宋体"/>
          <w:sz w:val="28"/>
          <w:szCs w:val="28"/>
        </w:rPr>
        <w:t>张工、李工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　　 话：0755-27708090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深圳市南山区南油小学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2023年08月03日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TkxYjBhMmNiYzhhMzdkNDViMGJmMmU3ZDZkYzEifQ=="/>
  </w:docVars>
  <w:rsids>
    <w:rsidRoot w:val="5F815733"/>
    <w:rsid w:val="045252FE"/>
    <w:rsid w:val="04854C94"/>
    <w:rsid w:val="048F7C19"/>
    <w:rsid w:val="051756C8"/>
    <w:rsid w:val="065E2E82"/>
    <w:rsid w:val="066B2D2B"/>
    <w:rsid w:val="08515AD6"/>
    <w:rsid w:val="09167A44"/>
    <w:rsid w:val="09A84B40"/>
    <w:rsid w:val="0A652A31"/>
    <w:rsid w:val="0AD81455"/>
    <w:rsid w:val="0C5E5480"/>
    <w:rsid w:val="0ED72AFD"/>
    <w:rsid w:val="10ED1603"/>
    <w:rsid w:val="14C842E9"/>
    <w:rsid w:val="1620036C"/>
    <w:rsid w:val="16247C45"/>
    <w:rsid w:val="17583E28"/>
    <w:rsid w:val="1C5841A4"/>
    <w:rsid w:val="1E5141B8"/>
    <w:rsid w:val="21BC592B"/>
    <w:rsid w:val="22853819"/>
    <w:rsid w:val="22B81625"/>
    <w:rsid w:val="24F81438"/>
    <w:rsid w:val="25B54F52"/>
    <w:rsid w:val="2881702C"/>
    <w:rsid w:val="29C80553"/>
    <w:rsid w:val="2AA1765E"/>
    <w:rsid w:val="2DC378EB"/>
    <w:rsid w:val="2F041F69"/>
    <w:rsid w:val="32B555C0"/>
    <w:rsid w:val="34666A21"/>
    <w:rsid w:val="3528253D"/>
    <w:rsid w:val="35D22DC1"/>
    <w:rsid w:val="38A53668"/>
    <w:rsid w:val="3D0A1093"/>
    <w:rsid w:val="3DE0464F"/>
    <w:rsid w:val="3E35623F"/>
    <w:rsid w:val="41253F5D"/>
    <w:rsid w:val="42E268B1"/>
    <w:rsid w:val="43882D11"/>
    <w:rsid w:val="457572C5"/>
    <w:rsid w:val="4C0A4C0B"/>
    <w:rsid w:val="54363BAA"/>
    <w:rsid w:val="56BA38F4"/>
    <w:rsid w:val="580F3563"/>
    <w:rsid w:val="5A9A270B"/>
    <w:rsid w:val="5B1A398D"/>
    <w:rsid w:val="5D375134"/>
    <w:rsid w:val="5E1D0669"/>
    <w:rsid w:val="5F815733"/>
    <w:rsid w:val="62BF4977"/>
    <w:rsid w:val="634A45AF"/>
    <w:rsid w:val="67672ABA"/>
    <w:rsid w:val="698B056E"/>
    <w:rsid w:val="69CE0BCF"/>
    <w:rsid w:val="6AA140AA"/>
    <w:rsid w:val="6C427652"/>
    <w:rsid w:val="6D2D1DF5"/>
    <w:rsid w:val="70F437C7"/>
    <w:rsid w:val="726245AA"/>
    <w:rsid w:val="740A4EF9"/>
    <w:rsid w:val="743469A4"/>
    <w:rsid w:val="769024B2"/>
    <w:rsid w:val="793E2C65"/>
    <w:rsid w:val="7BF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362</Characters>
  <Lines>0</Lines>
  <Paragraphs>0</Paragraphs>
  <TotalTime>2</TotalTime>
  <ScaleCrop>false</ScaleCrop>
  <LinksUpToDate>false</LinksUpToDate>
  <CharactersWithSpaces>382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2021-08-06T03:10:00Z</dcterms:created>
  <dc:creator>ZXCG</dc:creator>
  <cp:lastModifiedBy>圳兴采购</cp:lastModifiedBy>
  <dcterms:modified xsi:type="dcterms:W3CDTF">2023-08-03T07:15:18Z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C6A541832A564C3E885179798027332D</vt:lpwstr>
  </property>
</Properties>
</file>